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280" w:rsidRPr="00E74280" w:rsidRDefault="00E74280" w:rsidP="00E74280">
      <w:pPr>
        <w:spacing w:after="0" w:line="240" w:lineRule="auto"/>
        <w:jc w:val="center"/>
        <w:rPr>
          <w:rFonts w:cs="Arial"/>
          <w:b/>
          <w:sz w:val="24"/>
          <w:szCs w:val="24"/>
          <w:lang w:eastAsia="es-ES"/>
        </w:rPr>
      </w:pPr>
      <w:r w:rsidRPr="00E74280">
        <w:rPr>
          <w:rFonts w:cs="Arial"/>
          <w:b/>
          <w:sz w:val="24"/>
          <w:szCs w:val="24"/>
          <w:lang w:eastAsia="es-ES"/>
        </w:rPr>
        <w:t>MODELO 5</w:t>
      </w:r>
    </w:p>
    <w:p w:rsidR="00E74280" w:rsidRPr="00E74280" w:rsidRDefault="00E74280" w:rsidP="00E74280">
      <w:pPr>
        <w:spacing w:after="0" w:line="240" w:lineRule="auto"/>
        <w:jc w:val="center"/>
        <w:rPr>
          <w:rFonts w:cs="Arial"/>
          <w:b/>
          <w:sz w:val="24"/>
          <w:szCs w:val="24"/>
          <w:lang w:eastAsia="es-ES"/>
        </w:rPr>
      </w:pPr>
    </w:p>
    <w:p w:rsidR="00E74280" w:rsidRPr="00E74280" w:rsidRDefault="00E74280" w:rsidP="00E74280">
      <w:pPr>
        <w:spacing w:after="0" w:line="240" w:lineRule="auto"/>
        <w:jc w:val="center"/>
        <w:rPr>
          <w:rFonts w:cs="Arial"/>
          <w:b/>
          <w:sz w:val="24"/>
          <w:szCs w:val="24"/>
          <w:lang w:eastAsia="es-ES"/>
        </w:rPr>
      </w:pPr>
      <w:r w:rsidRPr="00E74280">
        <w:rPr>
          <w:rFonts w:cs="Arial"/>
          <w:b/>
          <w:sz w:val="24"/>
          <w:szCs w:val="24"/>
          <w:lang w:eastAsia="es-ES"/>
        </w:rPr>
        <w:t>MODELO SOBRE NIVEL DE EMPLEO Y DE COMPROMISO DE GENERACIÓN / MANTENIMIENTO DE EMPLEO</w:t>
      </w:r>
    </w:p>
    <w:p w:rsidR="00E74280" w:rsidRPr="00E74280" w:rsidRDefault="00E74280" w:rsidP="00E74280">
      <w:pPr>
        <w:pBdr>
          <w:bottom w:val="single" w:sz="4" w:space="1" w:color="auto"/>
        </w:pBdr>
        <w:spacing w:after="0" w:line="240" w:lineRule="auto"/>
        <w:jc w:val="both"/>
        <w:rPr>
          <w:rFonts w:cs="Times New Roman"/>
          <w:sz w:val="20"/>
          <w:szCs w:val="20"/>
          <w:lang w:eastAsia="es-ES"/>
        </w:rPr>
      </w:pPr>
    </w:p>
    <w:p w:rsidR="00E74280" w:rsidRPr="00E74280" w:rsidRDefault="00E74280" w:rsidP="00E74280">
      <w:pPr>
        <w:spacing w:after="0" w:line="240" w:lineRule="auto"/>
        <w:jc w:val="both"/>
        <w:rPr>
          <w:rFonts w:cs="Times New Roman"/>
          <w:sz w:val="20"/>
          <w:szCs w:val="20"/>
          <w:lang w:eastAsia="es-ES"/>
        </w:rPr>
      </w:pPr>
    </w:p>
    <w:p w:rsidR="00E74280" w:rsidRPr="00E74280" w:rsidRDefault="00E74280" w:rsidP="00E74280">
      <w:pPr>
        <w:spacing w:after="0" w:line="240" w:lineRule="auto"/>
        <w:jc w:val="both"/>
        <w:rPr>
          <w:rFonts w:cs="Arial"/>
          <w:sz w:val="20"/>
          <w:szCs w:val="20"/>
          <w:lang w:eastAsia="es-ES"/>
        </w:rPr>
      </w:pPr>
      <w:r w:rsidRPr="00E74280">
        <w:rPr>
          <w:rFonts w:cs="Arial"/>
          <w:sz w:val="20"/>
          <w:szCs w:val="20"/>
          <w:lang w:eastAsia="es-ES"/>
        </w:rPr>
        <w:t>D/Dª  ………………………, con DNI …………………………., solicitante de una ayuda al amparo de la Intervención 7119 “LEADER” del Plan Estratégico de la Política Agraria Común, programa LEADER de GALSINMA.</w:t>
      </w:r>
    </w:p>
    <w:p w:rsidR="00E74280" w:rsidRPr="00E74280" w:rsidRDefault="00E74280" w:rsidP="00E74280">
      <w:pPr>
        <w:spacing w:after="0" w:line="360" w:lineRule="auto"/>
        <w:jc w:val="center"/>
        <w:rPr>
          <w:rFonts w:cs="Arial"/>
          <w:b/>
          <w:sz w:val="20"/>
          <w:szCs w:val="20"/>
          <w:lang w:eastAsia="es-ES"/>
        </w:rPr>
      </w:pPr>
      <w:r w:rsidRPr="00E74280">
        <w:rPr>
          <w:rFonts w:cs="Arial"/>
          <w:b/>
          <w:sz w:val="20"/>
          <w:szCs w:val="20"/>
          <w:lang w:eastAsia="es-ES"/>
        </w:rPr>
        <w:t>DECLARA BAJO SU RESPONSABILIDAD QUE</w:t>
      </w:r>
    </w:p>
    <w:p w:rsidR="00E74280" w:rsidRPr="00E74280" w:rsidRDefault="00E74280" w:rsidP="00E74280">
      <w:pPr>
        <w:spacing w:after="0" w:line="240" w:lineRule="auto"/>
        <w:jc w:val="both"/>
        <w:rPr>
          <w:rFonts w:cs="Arial"/>
          <w:sz w:val="20"/>
          <w:szCs w:val="20"/>
          <w:lang w:eastAsia="es-ES"/>
        </w:rPr>
      </w:pPr>
    </w:p>
    <w:p w:rsidR="00E74280" w:rsidRPr="00E74280" w:rsidRDefault="00E74280" w:rsidP="00E74280">
      <w:pPr>
        <w:numPr>
          <w:ilvl w:val="0"/>
          <w:numId w:val="9"/>
        </w:numPr>
        <w:tabs>
          <w:tab w:val="num" w:pos="480"/>
        </w:tabs>
        <w:spacing w:after="0" w:line="360" w:lineRule="auto"/>
        <w:jc w:val="both"/>
        <w:rPr>
          <w:rFonts w:cs="Arial"/>
          <w:sz w:val="20"/>
          <w:szCs w:val="20"/>
          <w:lang w:eastAsia="es-ES"/>
        </w:rPr>
      </w:pPr>
      <w:r w:rsidRPr="00E74280">
        <w:rPr>
          <w:rFonts w:cs="Arial"/>
          <w:sz w:val="20"/>
          <w:szCs w:val="20"/>
          <w:lang w:eastAsia="es-ES"/>
        </w:rPr>
        <w:t>El empleo en la fecha de presentación de la solicitud de ayuda es de:</w:t>
      </w:r>
    </w:p>
    <w:p w:rsidR="00E74280" w:rsidRPr="00E74280" w:rsidRDefault="00E74280" w:rsidP="00E74280">
      <w:pPr>
        <w:spacing w:after="0" w:line="360" w:lineRule="auto"/>
        <w:jc w:val="both"/>
        <w:rPr>
          <w:rFonts w:cs="Arial"/>
          <w:sz w:val="20"/>
          <w:szCs w:val="20"/>
          <w:lang w:eastAsia="es-ES"/>
        </w:rPr>
      </w:pPr>
    </w:p>
    <w:tbl>
      <w:tblPr>
        <w:tblW w:w="8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3"/>
        <w:gridCol w:w="1876"/>
      </w:tblGrid>
      <w:tr w:rsidR="00E74280" w:rsidRPr="00E74280" w:rsidTr="00A843EB">
        <w:trPr>
          <w:trHeight w:val="332"/>
        </w:trPr>
        <w:tc>
          <w:tcPr>
            <w:tcW w:w="6413" w:type="dxa"/>
            <w:vMerge w:val="restart"/>
            <w:tcBorders>
              <w:top w:val="nil"/>
              <w:left w:val="nil"/>
            </w:tcBorders>
            <w:vAlign w:val="center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Total</w:t>
            </w:r>
          </w:p>
        </w:tc>
      </w:tr>
      <w:tr w:rsidR="00E74280" w:rsidRPr="00E74280" w:rsidTr="00A843EB">
        <w:trPr>
          <w:trHeight w:val="344"/>
        </w:trPr>
        <w:tc>
          <w:tcPr>
            <w:tcW w:w="6413" w:type="dxa"/>
            <w:vMerge/>
            <w:tcBorders>
              <w:left w:val="nil"/>
            </w:tcBorders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876" w:type="dxa"/>
            <w:vMerge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20"/>
                <w:szCs w:val="20"/>
                <w:lang w:eastAsia="es-ES"/>
              </w:rPr>
            </w:pPr>
          </w:p>
        </w:tc>
      </w:tr>
      <w:tr w:rsidR="00E74280" w:rsidRPr="00E74280" w:rsidTr="00A843EB">
        <w:trPr>
          <w:trHeight w:val="332"/>
        </w:trPr>
        <w:tc>
          <w:tcPr>
            <w:tcW w:w="6413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t>Autónomos</w:t>
            </w:r>
          </w:p>
        </w:tc>
        <w:tc>
          <w:tcPr>
            <w:tcW w:w="18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sz w:val="20"/>
                <w:szCs w:val="20"/>
                <w:lang w:eastAsia="es-ES"/>
              </w:rPr>
            </w:pPr>
          </w:p>
        </w:tc>
      </w:tr>
      <w:tr w:rsidR="00E74280" w:rsidRPr="00E74280" w:rsidTr="00A843EB">
        <w:trPr>
          <w:trHeight w:val="332"/>
        </w:trPr>
        <w:tc>
          <w:tcPr>
            <w:tcW w:w="6413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t>Fijos a tiempo completo</w:t>
            </w:r>
          </w:p>
        </w:tc>
        <w:tc>
          <w:tcPr>
            <w:tcW w:w="18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sz w:val="20"/>
                <w:szCs w:val="20"/>
                <w:lang w:eastAsia="es-ES"/>
              </w:rPr>
            </w:pPr>
          </w:p>
        </w:tc>
      </w:tr>
      <w:tr w:rsidR="00E74280" w:rsidRPr="00E74280" w:rsidTr="00A843EB">
        <w:trPr>
          <w:trHeight w:val="332"/>
        </w:trPr>
        <w:tc>
          <w:tcPr>
            <w:tcW w:w="6413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t>Fijos a tiempo parcial</w:t>
            </w:r>
          </w:p>
        </w:tc>
        <w:tc>
          <w:tcPr>
            <w:tcW w:w="18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sz w:val="20"/>
                <w:szCs w:val="20"/>
                <w:lang w:eastAsia="es-ES"/>
              </w:rPr>
            </w:pPr>
          </w:p>
        </w:tc>
      </w:tr>
      <w:tr w:rsidR="00E74280" w:rsidRPr="00E74280" w:rsidTr="00A843EB">
        <w:trPr>
          <w:trHeight w:val="332"/>
        </w:trPr>
        <w:tc>
          <w:tcPr>
            <w:tcW w:w="6413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t>Eventuales a tiempo completo</w:t>
            </w:r>
          </w:p>
        </w:tc>
        <w:tc>
          <w:tcPr>
            <w:tcW w:w="18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sz w:val="20"/>
                <w:szCs w:val="20"/>
                <w:lang w:eastAsia="es-ES"/>
              </w:rPr>
            </w:pPr>
          </w:p>
        </w:tc>
      </w:tr>
      <w:tr w:rsidR="00E74280" w:rsidRPr="00E74280" w:rsidTr="00A843EB">
        <w:trPr>
          <w:trHeight w:val="344"/>
        </w:trPr>
        <w:tc>
          <w:tcPr>
            <w:tcW w:w="6413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t>Eventuales a tiempo parcial</w:t>
            </w:r>
          </w:p>
        </w:tc>
        <w:tc>
          <w:tcPr>
            <w:tcW w:w="1876" w:type="dxa"/>
            <w:tcBorders>
              <w:bottom w:val="single" w:sz="18" w:space="0" w:color="auto"/>
            </w:tcBorders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sz w:val="20"/>
                <w:szCs w:val="20"/>
                <w:lang w:eastAsia="es-ES"/>
              </w:rPr>
            </w:pPr>
          </w:p>
        </w:tc>
      </w:tr>
    </w:tbl>
    <w:p w:rsidR="00E74280" w:rsidRPr="00E74280" w:rsidRDefault="00E74280" w:rsidP="00E74280">
      <w:pPr>
        <w:spacing w:after="0" w:line="360" w:lineRule="auto"/>
        <w:jc w:val="both"/>
        <w:rPr>
          <w:rFonts w:cs="Arial"/>
          <w:sz w:val="20"/>
          <w:szCs w:val="20"/>
          <w:lang w:eastAsia="es-ES"/>
        </w:rPr>
      </w:pPr>
    </w:p>
    <w:p w:rsidR="00E74280" w:rsidRPr="00E74280" w:rsidRDefault="00E74280" w:rsidP="00E74280">
      <w:pPr>
        <w:numPr>
          <w:ilvl w:val="0"/>
          <w:numId w:val="9"/>
        </w:numPr>
        <w:tabs>
          <w:tab w:val="num" w:pos="480"/>
        </w:tabs>
        <w:spacing w:after="0" w:line="240" w:lineRule="auto"/>
        <w:jc w:val="both"/>
        <w:rPr>
          <w:rFonts w:cs="Arial"/>
          <w:sz w:val="20"/>
          <w:szCs w:val="20"/>
          <w:lang w:eastAsia="es-ES"/>
        </w:rPr>
      </w:pPr>
      <w:r w:rsidRPr="00E74280">
        <w:rPr>
          <w:rFonts w:cs="Arial"/>
          <w:sz w:val="20"/>
          <w:szCs w:val="20"/>
          <w:lang w:eastAsia="es-ES"/>
        </w:rPr>
        <w:t>El proyecto para el que se solicita la mencionada ayuda, va a tener la siguiente incidencia sobre el empleo:</w:t>
      </w:r>
    </w:p>
    <w:p w:rsidR="00E74280" w:rsidRPr="00E74280" w:rsidRDefault="00E74280" w:rsidP="00E74280">
      <w:pPr>
        <w:spacing w:after="0" w:line="240" w:lineRule="auto"/>
        <w:jc w:val="both"/>
        <w:rPr>
          <w:rFonts w:cs="Arial"/>
          <w:sz w:val="20"/>
          <w:szCs w:val="20"/>
          <w:lang w:eastAsia="es-ES"/>
        </w:rPr>
      </w:pPr>
      <w:r w:rsidRPr="00E74280">
        <w:rPr>
          <w:rFonts w:cs="Arial"/>
          <w:sz w:val="20"/>
          <w:szCs w:val="20"/>
          <w:lang w:eastAsia="es-ES"/>
        </w:rPr>
        <w:t xml:space="preserve">Este criterio valora la incidencia sobre la generación o incremento del nivel de empleo del proyecto. Se considera un puesto de trabajo completo, a efectos de puntuación, solo la creación de un puesto de trabajo a jornada completa independientemente de que la jornada completa la ejecute un trabajador o la suma de las jornadas parciales de varios trabajadores, siempre y cuando entre todos se alcance una jornada completa. Entendiéndose por jornada completa la recogida en el Convenio que regule el sector de la actividad. </w:t>
      </w:r>
    </w:p>
    <w:p w:rsidR="00E74280" w:rsidRPr="00E74280" w:rsidRDefault="00E74280" w:rsidP="00E74280">
      <w:pPr>
        <w:spacing w:after="0" w:line="360" w:lineRule="auto"/>
        <w:jc w:val="both"/>
        <w:rPr>
          <w:rFonts w:cs="Arial"/>
          <w:sz w:val="20"/>
          <w:szCs w:val="20"/>
          <w:lang w:eastAsia="es-ES"/>
        </w:rPr>
      </w:pPr>
    </w:p>
    <w:tbl>
      <w:tblPr>
        <w:tblW w:w="7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1776"/>
        <w:gridCol w:w="1559"/>
        <w:gridCol w:w="1276"/>
      </w:tblGrid>
      <w:tr w:rsidR="00E74280" w:rsidRPr="00E74280" w:rsidTr="00A843EB">
        <w:trPr>
          <w:trHeight w:val="211"/>
          <w:jc w:val="center"/>
        </w:trPr>
        <w:tc>
          <w:tcPr>
            <w:tcW w:w="3073" w:type="dxa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Nº de empleos creados</w:t>
            </w:r>
          </w:p>
        </w:tc>
        <w:tc>
          <w:tcPr>
            <w:tcW w:w="1776" w:type="dxa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MUJERES</w:t>
            </w:r>
          </w:p>
        </w:tc>
        <w:tc>
          <w:tcPr>
            <w:tcW w:w="1559" w:type="dxa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HOMBRES</w:t>
            </w:r>
          </w:p>
        </w:tc>
        <w:tc>
          <w:tcPr>
            <w:tcW w:w="12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TOTAL</w:t>
            </w:r>
          </w:p>
        </w:tc>
      </w:tr>
      <w:tr w:rsidR="00E74280" w:rsidRPr="00E74280" w:rsidTr="00A843EB">
        <w:trPr>
          <w:trHeight w:val="351"/>
          <w:jc w:val="center"/>
        </w:trPr>
        <w:tc>
          <w:tcPr>
            <w:tcW w:w="3073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t>Autónomos</w:t>
            </w:r>
          </w:p>
        </w:tc>
        <w:tc>
          <w:tcPr>
            <w:tcW w:w="1776" w:type="dxa"/>
          </w:tcPr>
          <w:p w:rsidR="00E74280" w:rsidRPr="00E74280" w:rsidRDefault="00E74280" w:rsidP="00E74280">
            <w:pPr>
              <w:spacing w:after="0" w:line="240" w:lineRule="auto"/>
              <w:rPr>
                <w:rFonts w:cs="Arial"/>
                <w:sz w:val="18"/>
                <w:szCs w:val="18"/>
                <w:lang w:eastAsia="es-ES"/>
              </w:rPr>
            </w:pPr>
          </w:p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</w:tcPr>
          <w:p w:rsidR="00E74280" w:rsidRPr="00E74280" w:rsidRDefault="00E74280" w:rsidP="00E74280">
            <w:pPr>
              <w:spacing w:after="0" w:line="240" w:lineRule="auto"/>
              <w:rPr>
                <w:rFonts w:cs="Arial"/>
                <w:sz w:val="18"/>
                <w:szCs w:val="18"/>
                <w:lang w:eastAsia="es-ES"/>
              </w:rPr>
            </w:pPr>
          </w:p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</w:p>
        </w:tc>
      </w:tr>
      <w:tr w:rsidR="00E74280" w:rsidRPr="00E74280" w:rsidTr="00A843EB">
        <w:trPr>
          <w:trHeight w:val="520"/>
          <w:jc w:val="center"/>
        </w:trPr>
        <w:tc>
          <w:tcPr>
            <w:tcW w:w="3073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t>Por cuenta Ajena</w:t>
            </w:r>
          </w:p>
        </w:tc>
        <w:tc>
          <w:tcPr>
            <w:tcW w:w="1776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</w:p>
        </w:tc>
        <w:tc>
          <w:tcPr>
            <w:tcW w:w="1559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</w:p>
        </w:tc>
      </w:tr>
    </w:tbl>
    <w:p w:rsidR="00E74280" w:rsidRPr="00E74280" w:rsidRDefault="00E74280" w:rsidP="00E74280">
      <w:pPr>
        <w:spacing w:after="0" w:line="360" w:lineRule="auto"/>
        <w:jc w:val="both"/>
        <w:rPr>
          <w:rFonts w:cs="Arial"/>
          <w:sz w:val="20"/>
          <w:szCs w:val="20"/>
          <w:lang w:eastAsia="es-ES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1707"/>
        <w:gridCol w:w="1559"/>
        <w:gridCol w:w="1276"/>
      </w:tblGrid>
      <w:tr w:rsidR="00E74280" w:rsidRPr="00E74280" w:rsidTr="00A843EB">
        <w:trPr>
          <w:trHeight w:val="221"/>
          <w:jc w:val="center"/>
        </w:trPr>
        <w:tc>
          <w:tcPr>
            <w:tcW w:w="3108" w:type="dxa"/>
          </w:tcPr>
          <w:p w:rsidR="00E74280" w:rsidRPr="00E74280" w:rsidRDefault="00E74280" w:rsidP="00A843EB">
            <w:pPr>
              <w:spacing w:after="0" w:line="360" w:lineRule="auto"/>
              <w:jc w:val="center"/>
              <w:rPr>
                <w:rFonts w:cs="Arial"/>
                <w:b/>
                <w:sz w:val="20"/>
                <w:szCs w:val="20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Nº de empleos consolidados</w:t>
            </w:r>
          </w:p>
        </w:tc>
        <w:tc>
          <w:tcPr>
            <w:tcW w:w="1707" w:type="dxa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MUJERES</w:t>
            </w:r>
          </w:p>
        </w:tc>
        <w:tc>
          <w:tcPr>
            <w:tcW w:w="1559" w:type="dxa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HOMBRES</w:t>
            </w:r>
          </w:p>
        </w:tc>
        <w:tc>
          <w:tcPr>
            <w:tcW w:w="12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b/>
                <w:sz w:val="18"/>
                <w:szCs w:val="18"/>
                <w:lang w:eastAsia="es-ES"/>
              </w:rPr>
              <w:t>TOTAL</w:t>
            </w:r>
          </w:p>
        </w:tc>
      </w:tr>
      <w:tr w:rsidR="00E74280" w:rsidRPr="00E74280" w:rsidTr="00A843EB">
        <w:trPr>
          <w:trHeight w:val="386"/>
          <w:jc w:val="center"/>
        </w:trPr>
        <w:tc>
          <w:tcPr>
            <w:tcW w:w="3108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t>Autónomos</w:t>
            </w:r>
          </w:p>
        </w:tc>
        <w:tc>
          <w:tcPr>
            <w:tcW w:w="1707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</w:p>
        </w:tc>
      </w:tr>
      <w:tr w:rsidR="00E74280" w:rsidRPr="00E74280" w:rsidTr="00A843EB">
        <w:trPr>
          <w:trHeight w:val="298"/>
          <w:jc w:val="center"/>
        </w:trPr>
        <w:tc>
          <w:tcPr>
            <w:tcW w:w="3108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sz w:val="18"/>
                <w:szCs w:val="18"/>
                <w:lang w:eastAsia="es-ES"/>
              </w:rPr>
            </w:pPr>
            <w:r w:rsidRPr="00E74280">
              <w:rPr>
                <w:rFonts w:cs="Arial"/>
                <w:sz w:val="18"/>
                <w:szCs w:val="18"/>
                <w:lang w:eastAsia="es-ES"/>
              </w:rPr>
              <w:lastRenderedPageBreak/>
              <w:t>Por cuenta Ajena</w:t>
            </w:r>
          </w:p>
        </w:tc>
        <w:tc>
          <w:tcPr>
            <w:tcW w:w="1707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</w:tcPr>
          <w:p w:rsidR="00E74280" w:rsidRPr="00E74280" w:rsidRDefault="00E74280" w:rsidP="00E74280">
            <w:pPr>
              <w:spacing w:after="0" w:line="360" w:lineRule="auto"/>
              <w:rPr>
                <w:rFonts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vAlign w:val="center"/>
          </w:tcPr>
          <w:p w:rsidR="00E74280" w:rsidRPr="00E74280" w:rsidRDefault="00E74280" w:rsidP="00E74280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eastAsia="es-ES"/>
              </w:rPr>
            </w:pPr>
          </w:p>
        </w:tc>
      </w:tr>
    </w:tbl>
    <w:p w:rsidR="00E74280" w:rsidRPr="00E74280" w:rsidRDefault="00E74280" w:rsidP="00E74280">
      <w:pPr>
        <w:spacing w:after="0" w:line="360" w:lineRule="auto"/>
        <w:jc w:val="both"/>
        <w:rPr>
          <w:rFonts w:cs="Arial"/>
          <w:sz w:val="20"/>
          <w:szCs w:val="20"/>
          <w:lang w:eastAsia="es-ES"/>
        </w:rPr>
      </w:pPr>
    </w:p>
    <w:p w:rsidR="00E74280" w:rsidRPr="00E74280" w:rsidRDefault="00E74280" w:rsidP="00E74280">
      <w:pPr>
        <w:spacing w:after="0" w:line="240" w:lineRule="auto"/>
        <w:jc w:val="both"/>
        <w:rPr>
          <w:rFonts w:cs="Arial"/>
          <w:sz w:val="20"/>
          <w:szCs w:val="20"/>
          <w:lang w:eastAsia="es-ES"/>
        </w:rPr>
      </w:pPr>
      <w:r w:rsidRPr="00E74280">
        <w:rPr>
          <w:rFonts w:cs="Arial"/>
          <w:sz w:val="20"/>
          <w:szCs w:val="20"/>
          <w:lang w:eastAsia="es-ES"/>
        </w:rPr>
        <w:t>El responsable del proyecto se compromete a aportar la documentación necesaria para la comprobación de las nuevas contrataciones, y sabiendo que el incumplimiento parcial o total de lo anterior, será considerado como un incumplimiento de las condiciones tenidas en cuenta para la concesión de la subvención solicitada, lo que de hecho determinará la revocación y correspondiente reintegro para el caso en que hubiera sido cobrada.</w:t>
      </w:r>
    </w:p>
    <w:p w:rsidR="00E74280" w:rsidRPr="00E74280" w:rsidRDefault="00E74280" w:rsidP="00E74280">
      <w:pPr>
        <w:spacing w:after="0" w:line="360" w:lineRule="auto"/>
        <w:ind w:left="708" w:hanging="708"/>
        <w:jc w:val="both"/>
        <w:rPr>
          <w:rFonts w:cs="Arial"/>
          <w:sz w:val="20"/>
          <w:szCs w:val="20"/>
          <w:lang w:eastAsia="es-ES"/>
        </w:rPr>
      </w:pPr>
    </w:p>
    <w:p w:rsidR="00D648CB" w:rsidRDefault="00D648CB" w:rsidP="00BF49AB"/>
    <w:p w:rsidR="00A843EB" w:rsidRDefault="00A843EB" w:rsidP="00BF49AB"/>
    <w:p w:rsidR="00A843EB" w:rsidRDefault="00A843EB" w:rsidP="00BF49AB"/>
    <w:p w:rsidR="00A843EB" w:rsidRPr="00AB7F44" w:rsidRDefault="00A843EB" w:rsidP="00A843EB">
      <w:pPr>
        <w:spacing w:after="0" w:line="360" w:lineRule="auto"/>
        <w:jc w:val="center"/>
        <w:rPr>
          <w:rFonts w:cs="Arial"/>
          <w:sz w:val="20"/>
          <w:szCs w:val="20"/>
          <w:lang w:eastAsia="es-ES"/>
        </w:rPr>
      </w:pPr>
      <w:r w:rsidRPr="00AB7F44">
        <w:rPr>
          <w:rFonts w:cs="Arial"/>
          <w:sz w:val="20"/>
          <w:szCs w:val="20"/>
          <w:lang w:eastAsia="es-ES"/>
        </w:rPr>
        <w:t>En ……………………..…………………………, a …… de ……………………… del 20 …….</w:t>
      </w:r>
    </w:p>
    <w:p w:rsidR="00A843EB" w:rsidRPr="00AB7F44" w:rsidRDefault="00A843EB" w:rsidP="00A843EB">
      <w:pPr>
        <w:spacing w:after="0" w:line="360" w:lineRule="auto"/>
        <w:jc w:val="center"/>
        <w:rPr>
          <w:rFonts w:cs="Arial"/>
          <w:sz w:val="20"/>
          <w:szCs w:val="20"/>
          <w:lang w:eastAsia="es-ES"/>
        </w:rPr>
      </w:pPr>
      <w:r w:rsidRPr="00AB7F44">
        <w:rPr>
          <w:rFonts w:cs="Arial"/>
          <w:sz w:val="20"/>
          <w:szCs w:val="20"/>
          <w:lang w:eastAsia="es-ES"/>
        </w:rPr>
        <w:t>(FIRMA DEL SOLICITANTE/REPRESENTANTE)</w:t>
      </w:r>
    </w:p>
    <w:p w:rsidR="00A843EB" w:rsidRPr="00AB7F44" w:rsidRDefault="00A843EB" w:rsidP="00A843EB">
      <w:pPr>
        <w:spacing w:after="0" w:line="360" w:lineRule="auto"/>
        <w:jc w:val="center"/>
        <w:rPr>
          <w:rFonts w:ascii="Arial" w:hAnsi="Arial" w:cs="Arial"/>
          <w:sz w:val="20"/>
          <w:szCs w:val="20"/>
          <w:lang w:eastAsia="es-ES"/>
        </w:rPr>
      </w:pPr>
    </w:p>
    <w:p w:rsidR="00A843EB" w:rsidRPr="00BF49AB" w:rsidRDefault="00A843EB" w:rsidP="00BF49AB">
      <w:bookmarkStart w:id="0" w:name="_GoBack"/>
      <w:bookmarkEnd w:id="0"/>
    </w:p>
    <w:sectPr w:rsidR="00A843EB" w:rsidRPr="00BF49AB" w:rsidSect="00AC6B7B">
      <w:headerReference w:type="default" r:id="rId7"/>
      <w:footerReference w:type="default" r:id="rId8"/>
      <w:pgSz w:w="11906" w:h="16838"/>
      <w:pgMar w:top="1985" w:right="1701" w:bottom="2269" w:left="1701" w:header="708" w:footer="10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2DF" w:rsidRDefault="007442DF" w:rsidP="00AC6B7B">
      <w:pPr>
        <w:spacing w:after="0" w:line="240" w:lineRule="auto"/>
      </w:pPr>
      <w:r>
        <w:separator/>
      </w:r>
    </w:p>
  </w:endnote>
  <w:endnote w:type="continuationSeparator" w:id="0">
    <w:p w:rsidR="007442DF" w:rsidRDefault="007442DF" w:rsidP="00AC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7B" w:rsidRDefault="00AC6B7B">
    <w:pPr>
      <w:pStyle w:val="Piedepgina"/>
    </w:pPr>
    <w:r>
      <w:rPr>
        <w:noProof/>
        <w:lang w:eastAsia="es-ES"/>
      </w:rPr>
      <w:drawing>
        <wp:inline distT="0" distB="0" distL="0" distR="0">
          <wp:extent cx="5400040" cy="1028551"/>
          <wp:effectExtent l="0" t="0" r="0" b="635"/>
          <wp:docPr id="166" name="Imagen 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28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2DF" w:rsidRDefault="007442DF" w:rsidP="00AC6B7B">
      <w:pPr>
        <w:spacing w:after="0" w:line="240" w:lineRule="auto"/>
      </w:pPr>
      <w:r>
        <w:separator/>
      </w:r>
    </w:p>
  </w:footnote>
  <w:footnote w:type="continuationSeparator" w:id="0">
    <w:p w:rsidR="007442DF" w:rsidRDefault="007442DF" w:rsidP="00AC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7B" w:rsidRDefault="00AC6B7B" w:rsidP="00AC6B7B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37BA4418">
          <wp:extent cx="2447925" cy="638175"/>
          <wp:effectExtent l="0" t="0" r="9525" b="9525"/>
          <wp:docPr id="164" name="Imagen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</w:t>
    </w:r>
    <w:r>
      <w:rPr>
        <w:noProof/>
        <w:lang w:eastAsia="es-ES"/>
      </w:rPr>
      <w:drawing>
        <wp:inline distT="0" distB="0" distL="0" distR="0" wp14:anchorId="2B1588FE">
          <wp:extent cx="561975" cy="704850"/>
          <wp:effectExtent l="0" t="0" r="9525" b="0"/>
          <wp:docPr id="165" name="Imagen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438E"/>
    <w:multiLevelType w:val="multilevel"/>
    <w:tmpl w:val="D896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C4D1A"/>
    <w:multiLevelType w:val="hybridMultilevel"/>
    <w:tmpl w:val="908E3DD2"/>
    <w:lvl w:ilvl="0" w:tplc="2D766B4C">
      <w:start w:val="1"/>
      <w:numFmt w:val="decimal"/>
      <w:lvlText w:val="%1º.-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6E3BAE"/>
    <w:multiLevelType w:val="multilevel"/>
    <w:tmpl w:val="90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D5B7C"/>
    <w:multiLevelType w:val="multilevel"/>
    <w:tmpl w:val="E2F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61E59"/>
    <w:multiLevelType w:val="multilevel"/>
    <w:tmpl w:val="F472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A6D16"/>
    <w:multiLevelType w:val="multilevel"/>
    <w:tmpl w:val="4C66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B3B46"/>
    <w:multiLevelType w:val="multilevel"/>
    <w:tmpl w:val="3540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F0908"/>
    <w:multiLevelType w:val="multilevel"/>
    <w:tmpl w:val="4B88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821D5"/>
    <w:multiLevelType w:val="multilevel"/>
    <w:tmpl w:val="3578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7B"/>
    <w:rsid w:val="006F362B"/>
    <w:rsid w:val="007442DF"/>
    <w:rsid w:val="00A843EB"/>
    <w:rsid w:val="00AC6B7B"/>
    <w:rsid w:val="00BF49AB"/>
    <w:rsid w:val="00D648CB"/>
    <w:rsid w:val="00D75BE8"/>
    <w:rsid w:val="00E7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13065"/>
  <w15:chartTrackingRefBased/>
  <w15:docId w15:val="{7A28B985-0DD9-4E2F-9A85-CF7179E8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B7B"/>
    <w:pPr>
      <w:spacing w:after="200" w:line="276" w:lineRule="auto"/>
    </w:pPr>
    <w:rPr>
      <w:rFonts w:ascii="Verdana" w:eastAsia="Times New Roman" w:hAnsi="Verdana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B7B"/>
    <w:rPr>
      <w:rFonts w:ascii="Verdana" w:eastAsia="Times New Roman" w:hAnsi="Verdana" w:cs="Calibri"/>
    </w:rPr>
  </w:style>
  <w:style w:type="paragraph" w:styleId="Piedepgina">
    <w:name w:val="footer"/>
    <w:basedOn w:val="Normal"/>
    <w:link w:val="PiedepginaCar"/>
    <w:uiPriority w:val="99"/>
    <w:unhideWhenUsed/>
    <w:rsid w:val="00AC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B7B"/>
    <w:rPr>
      <w:rFonts w:ascii="Verdana" w:eastAsia="Times New Roman" w:hAnsi="Verdan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riomoros</dc:creator>
  <cp:keywords/>
  <dc:description/>
  <cp:lastModifiedBy>angel riomoros</cp:lastModifiedBy>
  <cp:revision>4</cp:revision>
  <dcterms:created xsi:type="dcterms:W3CDTF">2025-10-08T09:07:00Z</dcterms:created>
  <dcterms:modified xsi:type="dcterms:W3CDTF">2025-10-08T09:11:00Z</dcterms:modified>
</cp:coreProperties>
</file>